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2E7" w:rsidRDefault="00A462E7" w:rsidP="00A462E7">
      <w:r>
        <w:t>Муниципальное бюджетное дошкольное образовательное учреждение детский сад №7 «Сказка»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611ED9" w:rsidRDefault="00611ED9" w:rsidP="005E03DC"/>
    <w:p w:rsidR="00611ED9" w:rsidRDefault="00611ED9" w:rsidP="005E03DC"/>
    <w:p w:rsidR="00611ED9" w:rsidRDefault="00611ED9" w:rsidP="005E03DC"/>
    <w:p w:rsidR="00611ED9" w:rsidRDefault="00611ED9" w:rsidP="005E03DC"/>
    <w:p w:rsidR="00611ED9" w:rsidRDefault="00611ED9" w:rsidP="005E03DC"/>
    <w:p w:rsidR="00611ED9" w:rsidRDefault="00611ED9" w:rsidP="005E03DC"/>
    <w:p w:rsidR="00611ED9" w:rsidRDefault="00611ED9" w:rsidP="005E03DC"/>
    <w:p w:rsidR="00534CAE" w:rsidRPr="00C03D5A" w:rsidRDefault="00534CAE" w:rsidP="005E03DC">
      <w:r w:rsidRPr="00C03D5A">
        <w:t>Итоговое занятие в</w:t>
      </w:r>
      <w:r w:rsidR="005124D8">
        <w:t xml:space="preserve"> </w:t>
      </w:r>
      <w:r w:rsidRPr="00C03D5A">
        <w:t>группе раннего возраста «</w:t>
      </w:r>
      <w:r w:rsidR="009F1D31">
        <w:t xml:space="preserve">Научим куклу </w:t>
      </w:r>
      <w:r w:rsidR="00A617FD">
        <w:t xml:space="preserve">Машу </w:t>
      </w:r>
      <w:r w:rsidR="00F320E6">
        <w:t xml:space="preserve">умываться </w:t>
      </w:r>
      <w:r w:rsidRPr="00C03D5A">
        <w:t>»</w:t>
      </w:r>
    </w:p>
    <w:p w:rsidR="00A462E7" w:rsidRDefault="00A462E7" w:rsidP="00A462E7"/>
    <w:p w:rsidR="00A462E7" w:rsidRDefault="00A462E7" w:rsidP="00A462E7"/>
    <w:p w:rsidR="00A462E7" w:rsidRDefault="00A462E7" w:rsidP="00A462E7">
      <w:r>
        <w:t>(Интеграция образовательных областей: «Социально – коммуникативное развитие», «Познавательное развитие», «Речевое развитие»</w:t>
      </w:r>
      <w:r w:rsidR="008128FE">
        <w:t>.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A462E7" w:rsidRDefault="00A462E7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A462E7" w:rsidRDefault="00A462E7" w:rsidP="00A462E7">
      <w:r>
        <w:t xml:space="preserve"> </w:t>
      </w:r>
    </w:p>
    <w:p w:rsidR="00A462E7" w:rsidRDefault="00A462E7" w:rsidP="008670FE">
      <w:pPr>
        <w:ind w:left="4956"/>
      </w:pPr>
      <w:r>
        <w:t>Подготовила воспитатель</w:t>
      </w:r>
    </w:p>
    <w:p w:rsidR="00A462E7" w:rsidRDefault="00A462E7" w:rsidP="008670FE">
      <w:pPr>
        <w:ind w:left="4956"/>
      </w:pPr>
      <w:r>
        <w:t>МБДОУ детский сад №7 «Сказка»</w:t>
      </w:r>
    </w:p>
    <w:p w:rsidR="00A462E7" w:rsidRDefault="005508F5" w:rsidP="008670FE">
      <w:pPr>
        <w:ind w:left="4956"/>
      </w:pPr>
      <w:r>
        <w:t xml:space="preserve">Кабалова Анастасия Юрьевна </w:t>
      </w:r>
    </w:p>
    <w:p w:rsidR="00A462E7" w:rsidRDefault="00A462E7" w:rsidP="008670FE">
      <w:pPr>
        <w:ind w:left="4636"/>
      </w:pPr>
    </w:p>
    <w:p w:rsidR="00A462E7" w:rsidRDefault="00A462E7" w:rsidP="00A462E7">
      <w:r>
        <w:t xml:space="preserve"> </w:t>
      </w:r>
    </w:p>
    <w:p w:rsidR="00A462E7" w:rsidRDefault="00A462E7" w:rsidP="00A462E7">
      <w:r>
        <w:t xml:space="preserve"> </w:t>
      </w:r>
    </w:p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A462E7"/>
    <w:p w:rsidR="00611ED9" w:rsidRDefault="00611ED9" w:rsidP="008670FE">
      <w:pPr>
        <w:ind w:left="3540"/>
      </w:pPr>
    </w:p>
    <w:p w:rsidR="00A462E7" w:rsidRDefault="00A462E7" w:rsidP="008670FE">
      <w:pPr>
        <w:ind w:left="3540"/>
      </w:pPr>
      <w:proofErr w:type="spellStart"/>
      <w:r>
        <w:t>г.Осташков</w:t>
      </w:r>
      <w:proofErr w:type="spellEnd"/>
    </w:p>
    <w:p w:rsidR="00150D42" w:rsidRDefault="00A462E7" w:rsidP="008670FE">
      <w:pPr>
        <w:ind w:left="3540"/>
      </w:pPr>
      <w:r>
        <w:t>202</w:t>
      </w:r>
      <w:r w:rsidR="00ED606A">
        <w:t>1г</w:t>
      </w:r>
      <w:r w:rsidR="00611ED9">
        <w:t>.</w:t>
      </w:r>
    </w:p>
    <w:p w:rsidR="00D12C8E" w:rsidRPr="00C03D5A" w:rsidRDefault="00D12C8E" w:rsidP="00D12C8E">
      <w:r w:rsidRPr="00C03D5A">
        <w:lastRenderedPageBreak/>
        <w:t>Цель: диагностика знаний, умений, навыков детей, полученных в течении года.</w:t>
      </w:r>
    </w:p>
    <w:p w:rsidR="00D12C8E" w:rsidRPr="00C03D5A" w:rsidRDefault="00D12C8E" w:rsidP="00D12C8E"/>
    <w:p w:rsidR="00D12C8E" w:rsidRPr="00C03D5A" w:rsidRDefault="00D12C8E" w:rsidP="00D12C8E">
      <w:r w:rsidRPr="00C03D5A">
        <w:t>Развивать речевую активность детей;</w:t>
      </w:r>
    </w:p>
    <w:p w:rsidR="00D12C8E" w:rsidRPr="00C03D5A" w:rsidRDefault="00D12C8E" w:rsidP="00D12C8E"/>
    <w:p w:rsidR="00D12C8E" w:rsidRPr="00C03D5A" w:rsidRDefault="00D12C8E" w:rsidP="00D12C8E">
      <w:r w:rsidRPr="00C03D5A">
        <w:t>Закрепить названия домашних животных и их детенышей;</w:t>
      </w:r>
    </w:p>
    <w:p w:rsidR="00D12C8E" w:rsidRPr="00C03D5A" w:rsidRDefault="00D12C8E" w:rsidP="00D12C8E"/>
    <w:p w:rsidR="00D12C8E" w:rsidRPr="00C03D5A" w:rsidRDefault="00D12C8E" w:rsidP="00D12C8E">
      <w:r w:rsidRPr="00C03D5A">
        <w:t>Закрепить названия цвета (красный, синий, желтый, зеленый) и умение их различать, количество предметов (один, много) и умение различать большие и маленькие предметы,</w:t>
      </w:r>
    </w:p>
    <w:p w:rsidR="00D12C8E" w:rsidRPr="00C03D5A" w:rsidRDefault="00D12C8E" w:rsidP="00D12C8E"/>
    <w:p w:rsidR="00D12C8E" w:rsidRPr="00C03D5A" w:rsidRDefault="00D12C8E" w:rsidP="00D12C8E">
      <w:r w:rsidRPr="00C03D5A">
        <w:t>Закрепить название объемных геометрических фигур (куб, призма (крыша, шар) и умение их называть.</w:t>
      </w:r>
    </w:p>
    <w:p w:rsidR="00D12C8E" w:rsidRPr="00C03D5A" w:rsidRDefault="00D12C8E" w:rsidP="00D12C8E"/>
    <w:p w:rsidR="00D12C8E" w:rsidRPr="00C03D5A" w:rsidRDefault="00D12C8E" w:rsidP="00D12C8E">
      <w:r w:rsidRPr="00C03D5A">
        <w:t>Закреплять умение пользоваться знакомыми формами строительного материала при сооружении построек.</w:t>
      </w:r>
    </w:p>
    <w:p w:rsidR="00D12C8E" w:rsidRPr="00C03D5A" w:rsidRDefault="00D12C8E" w:rsidP="00D12C8E"/>
    <w:p w:rsidR="00D12C8E" w:rsidRPr="00C03D5A" w:rsidRDefault="00D12C8E" w:rsidP="00D12C8E">
      <w:r w:rsidRPr="00C03D5A">
        <w:t>Вызвать у детей эмоциональный отклик и желание участвовать в играх.</w:t>
      </w:r>
    </w:p>
    <w:p w:rsidR="00D12C8E" w:rsidRPr="00C03D5A" w:rsidRDefault="00D12C8E" w:rsidP="00D12C8E"/>
    <w:p w:rsidR="00D12C8E" w:rsidRPr="00C03D5A" w:rsidRDefault="00D12C8E" w:rsidP="00D12C8E">
      <w:r w:rsidRPr="00C03D5A">
        <w:t>Материал и оборудование: солнце, картинки из серии «Домашние животные и их детеныши», цветы красного, синего цвета такого же цвета лепестки, елки и деревья разной высоты, игрушка-заяц, корзина с объемными геометрическими фигурами.</w:t>
      </w:r>
    </w:p>
    <w:p w:rsidR="00D12C8E" w:rsidRPr="00C03D5A" w:rsidRDefault="00D12C8E" w:rsidP="00D12C8E"/>
    <w:p w:rsidR="00D12C8E" w:rsidRPr="00C03D5A" w:rsidRDefault="00D12C8E" w:rsidP="00D12C8E">
      <w:r w:rsidRPr="00C03D5A">
        <w:t>Виды деятельности: игровая, познавательная, коммуникативная, продуктивная.</w:t>
      </w:r>
    </w:p>
    <w:p w:rsidR="00D12C8E" w:rsidRPr="00C03D5A" w:rsidRDefault="00D12C8E" w:rsidP="00D12C8E"/>
    <w:p w:rsidR="00D12C8E" w:rsidRPr="00C03D5A" w:rsidRDefault="00D12C8E" w:rsidP="00D12C8E">
      <w:r w:rsidRPr="00C03D5A">
        <w:t>Формы организации: групповая.</w:t>
      </w:r>
    </w:p>
    <w:p w:rsidR="00D12C8E" w:rsidRPr="00C03D5A" w:rsidRDefault="00D12C8E" w:rsidP="00D12C8E"/>
    <w:p w:rsidR="00D12C8E" w:rsidRPr="00C03D5A" w:rsidRDefault="00D12C8E" w:rsidP="00D12C8E">
      <w:r w:rsidRPr="00C03D5A">
        <w:t>Формы реализации детских видов деятельности: дидактические игры, игры с речевым сопровождением, сюрпризный момент ( участие игрушки: заяц, строительство построек из объемных геометрических фигур.</w:t>
      </w:r>
    </w:p>
    <w:p w:rsidR="00D12C8E" w:rsidRPr="00C03D5A" w:rsidRDefault="00D12C8E" w:rsidP="00D12C8E"/>
    <w:p w:rsidR="00D12C8E" w:rsidRPr="00C03D5A" w:rsidRDefault="00D12C8E" w:rsidP="00D12C8E">
      <w:r w:rsidRPr="00C03D5A">
        <w:t>Предварительная работа: дидактические игры: «Подбери чашкам блюдца», «Угости ежика яблоками», «Подбери матрешкам платочки», «Покажи кого назову», «Чудесный мешочек», «Один и много», «Кто с нами рядом живет», «Большие и маленькие игрушки».</w:t>
      </w:r>
    </w:p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D12C8E"/>
    <w:p w:rsidR="00D12C8E" w:rsidRDefault="00D12C8E" w:rsidP="00D12C8E"/>
    <w:p w:rsidR="00AE2BEA" w:rsidRPr="00C03D5A" w:rsidRDefault="00AE2BEA" w:rsidP="00D12C8E"/>
    <w:p w:rsidR="00D12C8E" w:rsidRPr="00C03D5A" w:rsidRDefault="00D12C8E" w:rsidP="00D12C8E"/>
    <w:p w:rsidR="00D12C8E" w:rsidRPr="00C03D5A" w:rsidRDefault="00D12C8E" w:rsidP="00D12C8E"/>
    <w:p w:rsidR="00D12C8E" w:rsidRPr="00C03D5A" w:rsidRDefault="00D12C8E" w:rsidP="00450F48">
      <w:pPr>
        <w:ind w:left="3540"/>
      </w:pPr>
      <w:r w:rsidRPr="00C03D5A">
        <w:lastRenderedPageBreak/>
        <w:t>Ход занятия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 с детьми входят, здороваются с гостями.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Ребята, к нам в гости солнышко пришло.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Ребята, посмотрите, а солнышко какое? (Ответы детей.) Правильно, солнышко круглое, желтое. А еще солнышко ласковое, доброе, теплое. Давайте про солнышко расскажем стихотворение.</w:t>
      </w:r>
    </w:p>
    <w:p w:rsidR="00D12C8E" w:rsidRPr="00C03D5A" w:rsidRDefault="00D12C8E" w:rsidP="00D12C8E"/>
    <w:p w:rsidR="00D12C8E" w:rsidRPr="00C03D5A" w:rsidRDefault="00D12C8E" w:rsidP="00D12C8E">
      <w:r w:rsidRPr="00C03D5A">
        <w:t>Стихотворение А. Барто:</w:t>
      </w:r>
    </w:p>
    <w:p w:rsidR="00D12C8E" w:rsidRPr="00C03D5A" w:rsidRDefault="00D12C8E" w:rsidP="00D12C8E"/>
    <w:p w:rsidR="00D12C8E" w:rsidRPr="00C03D5A" w:rsidRDefault="00D12C8E" w:rsidP="00D12C8E">
      <w:r w:rsidRPr="00C03D5A">
        <w:t>Смотрит солнышко в окошко (дети сжимают руки в кулачки)</w:t>
      </w:r>
    </w:p>
    <w:p w:rsidR="00D12C8E" w:rsidRPr="00C03D5A" w:rsidRDefault="00D12C8E" w:rsidP="00D12C8E"/>
    <w:p w:rsidR="00D12C8E" w:rsidRPr="00C03D5A" w:rsidRDefault="00D12C8E" w:rsidP="00D12C8E">
      <w:r w:rsidRPr="00C03D5A">
        <w:t>Смотрит в нашу комнатку. (и снова их разжимают)</w:t>
      </w:r>
    </w:p>
    <w:p w:rsidR="00D12C8E" w:rsidRPr="00C03D5A" w:rsidRDefault="00D12C8E" w:rsidP="00D12C8E"/>
    <w:p w:rsidR="00D12C8E" w:rsidRPr="00C03D5A" w:rsidRDefault="00D12C8E" w:rsidP="00D12C8E">
      <w:r w:rsidRPr="00C03D5A">
        <w:t>Мы захлопаем в ладошки, (хлопают в ладоши)</w:t>
      </w:r>
    </w:p>
    <w:p w:rsidR="00D12C8E" w:rsidRPr="00C03D5A" w:rsidRDefault="00D12C8E" w:rsidP="00D12C8E"/>
    <w:p w:rsidR="00D12C8E" w:rsidRPr="00C03D5A" w:rsidRDefault="00D12C8E" w:rsidP="00D12C8E">
      <w:r w:rsidRPr="00C03D5A">
        <w:t>Очень рады солнышку! (хлопают в ладоши)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Солнышко гулять идет и с собою нас зовет. Погуляем с солнышком? Дети отвечают.</w:t>
      </w:r>
    </w:p>
    <w:p w:rsidR="00D12C8E" w:rsidRPr="00C03D5A" w:rsidRDefault="00D12C8E" w:rsidP="00D12C8E"/>
    <w:p w:rsidR="00D12C8E" w:rsidRPr="00C03D5A" w:rsidRDefault="00D12C8E" w:rsidP="00D12C8E">
      <w:r w:rsidRPr="00C03D5A">
        <w:t>Вот идут ребята</w:t>
      </w:r>
    </w:p>
    <w:p w:rsidR="00D12C8E" w:rsidRPr="00C03D5A" w:rsidRDefault="00D12C8E" w:rsidP="00D12C8E"/>
    <w:p w:rsidR="00D12C8E" w:rsidRPr="00C03D5A" w:rsidRDefault="00D12C8E" w:rsidP="00D12C8E">
      <w:r w:rsidRPr="00C03D5A">
        <w:t>По прямой дорожке,</w:t>
      </w:r>
    </w:p>
    <w:p w:rsidR="00D12C8E" w:rsidRPr="00C03D5A" w:rsidRDefault="00D12C8E" w:rsidP="00D12C8E"/>
    <w:p w:rsidR="00D12C8E" w:rsidRPr="00C03D5A" w:rsidRDefault="00D12C8E" w:rsidP="00D12C8E">
      <w:r w:rsidRPr="00C03D5A">
        <w:t>Как легко, красиво</w:t>
      </w:r>
    </w:p>
    <w:p w:rsidR="00D12C8E" w:rsidRPr="00C03D5A" w:rsidRDefault="00D12C8E" w:rsidP="00D12C8E"/>
    <w:p w:rsidR="00D12C8E" w:rsidRPr="00C03D5A" w:rsidRDefault="00D12C8E" w:rsidP="00D12C8E">
      <w:r w:rsidRPr="00C03D5A">
        <w:t>Поднимают ножки.</w:t>
      </w:r>
    </w:p>
    <w:p w:rsidR="00D12C8E" w:rsidRPr="00C03D5A" w:rsidRDefault="00D12C8E" w:rsidP="00D12C8E"/>
    <w:p w:rsidR="00D12C8E" w:rsidRPr="00C03D5A" w:rsidRDefault="00D12C8E" w:rsidP="00D12C8E">
      <w:r w:rsidRPr="00C03D5A">
        <w:t>Ребята, посмотрите, это кто? А это? (по очереди показываю домашних животных).Животные потеряли своих детенышей. «Давайте поможем им найти своих детей». (дети выполняют задание. При небольшой помощи воспитателя)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Молодцы, ребята помогли животным.</w:t>
      </w:r>
    </w:p>
    <w:p w:rsidR="00D12C8E" w:rsidRPr="00C03D5A" w:rsidRDefault="00D12C8E" w:rsidP="00D12C8E"/>
    <w:p w:rsidR="00D12C8E" w:rsidRPr="00C03D5A" w:rsidRDefault="00D12C8E" w:rsidP="00D12C8E">
      <w:r w:rsidRPr="00C03D5A">
        <w:t>Дети, а солнышко на месте не стоит, оно дальше идёт и с собою нас зовёт. (Дети с воспитателем идут за солнцем.)</w:t>
      </w:r>
    </w:p>
    <w:p w:rsidR="00D12C8E" w:rsidRPr="00C03D5A" w:rsidRDefault="00D12C8E" w:rsidP="00D12C8E"/>
    <w:p w:rsidR="00D12C8E" w:rsidRPr="00C03D5A" w:rsidRDefault="00D12C8E" w:rsidP="00D12C8E">
      <w:r w:rsidRPr="00C03D5A">
        <w:t>По ровненькой дорожке,</w:t>
      </w:r>
    </w:p>
    <w:p w:rsidR="00D12C8E" w:rsidRPr="00C03D5A" w:rsidRDefault="00D12C8E" w:rsidP="00D12C8E"/>
    <w:p w:rsidR="00D12C8E" w:rsidRPr="00C03D5A" w:rsidRDefault="00D12C8E" w:rsidP="00D12C8E">
      <w:r w:rsidRPr="00C03D5A">
        <w:t>По ровненькой дорожке</w:t>
      </w:r>
    </w:p>
    <w:p w:rsidR="00D12C8E" w:rsidRPr="00C03D5A" w:rsidRDefault="00D12C8E" w:rsidP="00D12C8E"/>
    <w:p w:rsidR="00D12C8E" w:rsidRPr="00C03D5A" w:rsidRDefault="00D12C8E" w:rsidP="00D12C8E">
      <w:r w:rsidRPr="00C03D5A">
        <w:t>Шагают наши ножки,</w:t>
      </w:r>
    </w:p>
    <w:p w:rsidR="00D12C8E" w:rsidRPr="00C03D5A" w:rsidRDefault="00D12C8E" w:rsidP="00D12C8E"/>
    <w:p w:rsidR="00D12C8E" w:rsidRPr="00C03D5A" w:rsidRDefault="00D12C8E" w:rsidP="00D12C8E">
      <w:r w:rsidRPr="00C03D5A">
        <w:t>Раз-два, раз-два.</w:t>
      </w:r>
    </w:p>
    <w:p w:rsidR="00D12C8E" w:rsidRPr="00C03D5A" w:rsidRDefault="00D12C8E" w:rsidP="00D12C8E"/>
    <w:p w:rsidR="00D12C8E" w:rsidRPr="00C03D5A" w:rsidRDefault="00D12C8E" w:rsidP="00D12C8E">
      <w:r w:rsidRPr="00C03D5A">
        <w:t>И мы с солнышком пришли на цветочную поляну. Здесь растут цветы небывалой красоты. Только вот беда потерялись у них лепестки. Ребята, поможем цветам отыскать их лепестки. (Дети получают от воспитателя 2 лепестка.)</w:t>
      </w:r>
    </w:p>
    <w:p w:rsidR="00D12C8E" w:rsidRPr="00C03D5A" w:rsidRDefault="00D12C8E" w:rsidP="00D12C8E"/>
    <w:p w:rsidR="00D12C8E" w:rsidRPr="00C03D5A" w:rsidRDefault="00D12C8E" w:rsidP="00D12C8E">
      <w:r w:rsidRPr="00C03D5A">
        <w:t xml:space="preserve">«В поле выросли цветы, дети </w:t>
      </w:r>
      <w:proofErr w:type="spellStart"/>
      <w:r w:rsidRPr="00C03D5A">
        <w:t>стоят,держат</w:t>
      </w:r>
      <w:proofErr w:type="spellEnd"/>
      <w:r w:rsidRPr="00C03D5A">
        <w:t xml:space="preserve"> лепестки в руках, согнутых в локтях.</w:t>
      </w:r>
    </w:p>
    <w:p w:rsidR="00D12C8E" w:rsidRPr="00C03D5A" w:rsidRDefault="00D12C8E" w:rsidP="00D12C8E"/>
    <w:p w:rsidR="00D12C8E" w:rsidRPr="00C03D5A" w:rsidRDefault="00D12C8E" w:rsidP="00D12C8E">
      <w:r w:rsidRPr="00C03D5A">
        <w:t>Распустили лепестки. поднимают свои лепестки вверх,</w:t>
      </w:r>
    </w:p>
    <w:p w:rsidR="00D12C8E" w:rsidRPr="00C03D5A" w:rsidRDefault="00D12C8E" w:rsidP="00D12C8E"/>
    <w:p w:rsidR="00D12C8E" w:rsidRPr="00C03D5A" w:rsidRDefault="00D12C8E" w:rsidP="00D12C8E">
      <w:r w:rsidRPr="00C03D5A">
        <w:t>Вдруг повеял ветерок, покачивают руками вправо-влево,</w:t>
      </w:r>
    </w:p>
    <w:p w:rsidR="00D12C8E" w:rsidRPr="00C03D5A" w:rsidRDefault="00D12C8E" w:rsidP="00D12C8E"/>
    <w:p w:rsidR="00D12C8E" w:rsidRPr="00C03D5A" w:rsidRDefault="00D12C8E" w:rsidP="00D12C8E">
      <w:r w:rsidRPr="00C03D5A">
        <w:t>Закружился лепесток. покружились на месте,</w:t>
      </w:r>
    </w:p>
    <w:p w:rsidR="00D12C8E" w:rsidRPr="00C03D5A" w:rsidRDefault="00D12C8E" w:rsidP="00D12C8E"/>
    <w:p w:rsidR="00D12C8E" w:rsidRPr="00C03D5A" w:rsidRDefault="00D12C8E" w:rsidP="00D12C8E">
      <w:r w:rsidRPr="00C03D5A">
        <w:t>Ветерок их оторвет… разлетелись врассыпную</w:t>
      </w:r>
    </w:p>
    <w:p w:rsidR="00D12C8E" w:rsidRPr="00C03D5A" w:rsidRDefault="00D12C8E" w:rsidP="00D12C8E"/>
    <w:p w:rsidR="00D12C8E" w:rsidRPr="00C03D5A" w:rsidRDefault="00D12C8E" w:rsidP="00D12C8E">
      <w:r w:rsidRPr="00C03D5A">
        <w:t>И на землю вновь вернет дети бегут к своему цветку»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Молодцы! Дети, а солнышко на месте не стоит, оно дальше идёт и с собою нас зовёт. (Дети с воспитателем идут за солнцем.)</w:t>
      </w:r>
    </w:p>
    <w:p w:rsidR="00D12C8E" w:rsidRPr="00C03D5A" w:rsidRDefault="00D12C8E" w:rsidP="00D12C8E"/>
    <w:p w:rsidR="00D12C8E" w:rsidRPr="00C03D5A" w:rsidRDefault="00D12C8E" w:rsidP="00D12C8E">
      <w:r w:rsidRPr="00C03D5A">
        <w:t>Зашагали ножки</w:t>
      </w:r>
    </w:p>
    <w:p w:rsidR="00D12C8E" w:rsidRPr="00C03D5A" w:rsidRDefault="00D12C8E" w:rsidP="00D12C8E"/>
    <w:p w:rsidR="00D12C8E" w:rsidRPr="00C03D5A" w:rsidRDefault="00D12C8E" w:rsidP="00D12C8E">
      <w:r w:rsidRPr="00C03D5A">
        <w:t>Прямо по дорожке.</w:t>
      </w:r>
    </w:p>
    <w:p w:rsidR="00D12C8E" w:rsidRPr="00C03D5A" w:rsidRDefault="00D12C8E" w:rsidP="00D12C8E"/>
    <w:p w:rsidR="00D12C8E" w:rsidRPr="00C03D5A" w:rsidRDefault="00D12C8E" w:rsidP="00D12C8E">
      <w:r w:rsidRPr="00C03D5A">
        <w:t>Вот как мы умеем.</w:t>
      </w:r>
    </w:p>
    <w:p w:rsidR="00D12C8E" w:rsidRPr="00C03D5A" w:rsidRDefault="00D12C8E" w:rsidP="00D12C8E"/>
    <w:p w:rsidR="00D12C8E" w:rsidRPr="00C03D5A" w:rsidRDefault="00D12C8E" w:rsidP="00D12C8E">
      <w:r w:rsidRPr="00C03D5A">
        <w:t>Ну-ка веселее.</w:t>
      </w:r>
    </w:p>
    <w:p w:rsidR="00D12C8E" w:rsidRPr="00C03D5A" w:rsidRDefault="00D12C8E" w:rsidP="00D12C8E"/>
    <w:p w:rsidR="00D12C8E" w:rsidRPr="00C03D5A" w:rsidRDefault="00D12C8E" w:rsidP="00D12C8E">
      <w:r w:rsidRPr="00C03D5A">
        <w:t>Это наши ножки.</w:t>
      </w:r>
    </w:p>
    <w:p w:rsidR="00D12C8E" w:rsidRPr="00C03D5A" w:rsidRDefault="00D12C8E" w:rsidP="00D12C8E"/>
    <w:p w:rsidR="00D12C8E" w:rsidRPr="00C03D5A" w:rsidRDefault="00D12C8E" w:rsidP="00D12C8E">
      <w:r w:rsidRPr="00C03D5A">
        <w:t>Шагают по дорожке.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Вот, ребята, мы и пришли на лесную полянку.</w:t>
      </w:r>
    </w:p>
    <w:p w:rsidR="00D12C8E" w:rsidRPr="00C03D5A" w:rsidRDefault="00D12C8E" w:rsidP="00D12C8E"/>
    <w:p w:rsidR="00D12C8E" w:rsidRPr="00C03D5A" w:rsidRDefault="00D12C8E" w:rsidP="00D12C8E">
      <w:r w:rsidRPr="00C03D5A">
        <w:t>Здесь стоят елочки пушистые, веточки душистые, и разные деревья растут: и большие и маленькие. (С детьми определяем цвет елочек и находим большое и маленькое дерево, определяем, что больших елок растет много, а маленькая елочка одна).</w:t>
      </w:r>
    </w:p>
    <w:p w:rsidR="00D12C8E" w:rsidRPr="00C03D5A" w:rsidRDefault="00D12C8E" w:rsidP="00D12C8E"/>
    <w:p w:rsidR="00D12C8E" w:rsidRPr="00C03D5A" w:rsidRDefault="00D12C8E" w:rsidP="00D12C8E">
      <w:r w:rsidRPr="00C03D5A">
        <w:t>Воспитатель: Посмотрите - ка ребята, кто под елочкой сидит? (Зайчик)</w:t>
      </w:r>
    </w:p>
    <w:p w:rsidR="00D12C8E" w:rsidRPr="00C03D5A" w:rsidRDefault="00D12C8E" w:rsidP="00D12C8E"/>
    <w:p w:rsidR="00D12C8E" w:rsidRPr="00C03D5A" w:rsidRDefault="00D12C8E" w:rsidP="00D12C8E">
      <w:r w:rsidRPr="00C03D5A">
        <w:t>Зайчик, а почему ты такой грустный? (слушаю ответ зайчика)</w:t>
      </w:r>
    </w:p>
    <w:p w:rsidR="00D12C8E" w:rsidRPr="00C03D5A" w:rsidRDefault="00D12C8E" w:rsidP="00D12C8E"/>
    <w:p w:rsidR="00D12C8E" w:rsidRPr="00C03D5A" w:rsidRDefault="00D12C8E" w:rsidP="00D12C8E">
      <w:r w:rsidRPr="00C03D5A">
        <w:t>Ребята, оказывается зайчику подарили целую корзину игрушек, а он не знает как с ними играть. Давайте научим зайчика с ними играть. Поочередно достаю из корзины (куб, призму, шар) и уточняю, как с ними можно играть? (построить башню, дом, а шар покатать). Совместное строительство воспитателя и детей.</w:t>
      </w:r>
    </w:p>
    <w:p w:rsidR="00D12C8E" w:rsidRPr="00C03D5A" w:rsidRDefault="00D12C8E" w:rsidP="00D12C8E"/>
    <w:p w:rsidR="00D12C8E" w:rsidRPr="00C03D5A" w:rsidRDefault="00D12C8E" w:rsidP="00D12C8E">
      <w:r w:rsidRPr="00C03D5A">
        <w:t>Ребята, чтобы зайчику не было скучно солнышко с ним поиграет, а нам пора возвращаться в детский сад.</w:t>
      </w:r>
    </w:p>
    <w:p w:rsidR="00D12C8E" w:rsidRPr="00C03D5A" w:rsidRDefault="00D12C8E" w:rsidP="00D12C8E"/>
    <w:p w:rsidR="00D12C8E" w:rsidRPr="00C03D5A" w:rsidRDefault="00D12C8E" w:rsidP="00D12C8E">
      <w:r w:rsidRPr="00C03D5A">
        <w:t>Ребята вам понравилась прогулка с солнышком? (Ответы детей)</w:t>
      </w:r>
    </w:p>
    <w:p w:rsidR="00D12C8E" w:rsidRPr="00C03D5A" w:rsidRDefault="00D12C8E" w:rsidP="00D12C8E"/>
    <w:p w:rsidR="00D12C8E" w:rsidRDefault="00D12C8E">
      <w:r w:rsidRPr="00C03D5A">
        <w:t>Давайте с вами вспомним, кому мы сегодня помогали (помогли животным найти своих детенышей, цветам отыскали лепестки, нашли большие и маленькие деревья, одну маленькую и много больших елочек, научили зайчика играть с геометрическими фигурами.</w:t>
      </w:r>
    </w:p>
    <w:p w:rsidR="00611ED9" w:rsidRDefault="00611ED9"/>
    <w:p w:rsidR="00611ED9" w:rsidRDefault="00611ED9"/>
    <w:p w:rsidR="00611ED9" w:rsidRDefault="00611ED9"/>
    <w:p w:rsidR="00611ED9" w:rsidRDefault="00611ED9"/>
    <w:p w:rsidR="00611ED9" w:rsidRDefault="00611ED9"/>
    <w:p w:rsidR="00611ED9" w:rsidRDefault="00611ED9"/>
    <w:p w:rsidR="00611ED9" w:rsidRDefault="00611ED9"/>
    <w:p w:rsidR="00611ED9" w:rsidRDefault="00611ED9"/>
    <w:p w:rsidR="00611ED9" w:rsidRDefault="00AE2BEA" w:rsidP="00611ED9">
      <w:pPr>
        <w:ind w:left="4248"/>
      </w:pPr>
      <w:r>
        <w:t>Список литературы;</w:t>
      </w:r>
    </w:p>
    <w:p w:rsidR="001128B1" w:rsidRDefault="001128B1" w:rsidP="00611ED9">
      <w:pPr>
        <w:ind w:left="4248"/>
      </w:pPr>
    </w:p>
    <w:p w:rsidR="001128B1" w:rsidRDefault="008128FE" w:rsidP="00A70A5A">
      <w:hyperlink r:id="rId5" w:history="1">
        <w:r w:rsidR="00A70A5A" w:rsidRPr="00C20556">
          <w:rPr>
            <w:rStyle w:val="a4"/>
          </w:rPr>
          <w:t>https://nauka.club/literatura/stikhi/solntse-stikhi.html</w:t>
        </w:r>
      </w:hyperlink>
    </w:p>
    <w:p w:rsidR="00A70A5A" w:rsidRDefault="008128FE" w:rsidP="00A70A5A">
      <w:hyperlink r:id="rId6" w:history="1">
        <w:r w:rsidR="003F0C23" w:rsidRPr="00C20556">
          <w:rPr>
            <w:rStyle w:val="a4"/>
          </w:rPr>
          <w:t>https://mishka-knizhka.ru/skazki-pro-zhivotnyh/</w:t>
        </w:r>
      </w:hyperlink>
    </w:p>
    <w:p w:rsidR="003F0C23" w:rsidRPr="00C03D5A" w:rsidRDefault="003F0C23" w:rsidP="00A70A5A"/>
    <w:sectPr w:rsidR="003F0C23" w:rsidRPr="00C0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3BC"/>
    <w:multiLevelType w:val="hybridMultilevel"/>
    <w:tmpl w:val="E1F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D7C"/>
    <w:multiLevelType w:val="hybridMultilevel"/>
    <w:tmpl w:val="C2D4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13CD"/>
    <w:multiLevelType w:val="hybridMultilevel"/>
    <w:tmpl w:val="8CEE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0262"/>
    <w:multiLevelType w:val="hybridMultilevel"/>
    <w:tmpl w:val="4A8C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4AAD"/>
    <w:multiLevelType w:val="hybridMultilevel"/>
    <w:tmpl w:val="245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83290">
    <w:abstractNumId w:val="3"/>
  </w:num>
  <w:num w:numId="2" w16cid:durableId="884293272">
    <w:abstractNumId w:val="2"/>
  </w:num>
  <w:num w:numId="3" w16cid:durableId="1002850542">
    <w:abstractNumId w:val="0"/>
  </w:num>
  <w:num w:numId="4" w16cid:durableId="454837134">
    <w:abstractNumId w:val="4"/>
  </w:num>
  <w:num w:numId="5" w16cid:durableId="70572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8E"/>
    <w:rsid w:val="001128B1"/>
    <w:rsid w:val="00150D42"/>
    <w:rsid w:val="003F0C23"/>
    <w:rsid w:val="00450F48"/>
    <w:rsid w:val="005124D8"/>
    <w:rsid w:val="00534CAE"/>
    <w:rsid w:val="005508F5"/>
    <w:rsid w:val="00611ED9"/>
    <w:rsid w:val="008128FE"/>
    <w:rsid w:val="008670FE"/>
    <w:rsid w:val="009F1D31"/>
    <w:rsid w:val="00A462E7"/>
    <w:rsid w:val="00A617FD"/>
    <w:rsid w:val="00A70A5A"/>
    <w:rsid w:val="00AE2BEA"/>
    <w:rsid w:val="00C03D5A"/>
    <w:rsid w:val="00D12C8E"/>
    <w:rsid w:val="00ED606A"/>
    <w:rsid w:val="00F320E6"/>
    <w:rsid w:val="00F4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6DFA3"/>
  <w15:chartTrackingRefBased/>
  <w15:docId w15:val="{C90FF31B-4764-8848-86F3-0E6F08BF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A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skazki-pro-zhivotnyh/" TargetMode="External"/><Relationship Id="rId5" Type="http://schemas.openxmlformats.org/officeDocument/2006/relationships/hyperlink" Target="https://nauka.club/literatura/stikhi/solntse-stik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Кабалова</dc:creator>
  <cp:keywords/>
  <dc:description/>
  <cp:lastModifiedBy>Анастасия Кабалова</cp:lastModifiedBy>
  <cp:revision>20</cp:revision>
  <dcterms:created xsi:type="dcterms:W3CDTF">2022-04-14T09:06:00Z</dcterms:created>
  <dcterms:modified xsi:type="dcterms:W3CDTF">2022-10-17T04:29:00Z</dcterms:modified>
</cp:coreProperties>
</file>